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67" w:rsidRPr="00A13AD7" w:rsidRDefault="00B50248" w:rsidP="00A13AD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>Право на дополнительный</w:t>
      </w:r>
      <w:r w:rsidR="002D3B86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отпуск расширено</w:t>
      </w:r>
      <w:bookmarkStart w:id="0" w:name="_GoBack"/>
      <w:bookmarkEnd w:id="0"/>
      <w:r w:rsidR="007D726A"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C4357"/>
          <w:sz w:val="28"/>
          <w:szCs w:val="28"/>
        </w:rPr>
        <w:t xml:space="preserve"> </w:t>
      </w:r>
    </w:p>
    <w:p w:rsidR="00B50248" w:rsidRPr="00B50248" w:rsidRDefault="00B675CD" w:rsidP="00B502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color w:val="3C4357"/>
          <w:sz w:val="28"/>
          <w:szCs w:val="28"/>
        </w:rPr>
        <w:t xml:space="preserve"> </w:t>
      </w:r>
      <w:r w:rsidR="00B50248" w:rsidRPr="00B50248">
        <w:rPr>
          <w:rFonts w:ascii="Times New Roman" w:eastAsia="Times New Roman" w:hAnsi="Times New Roman" w:cs="Times New Roman"/>
          <w:color w:val="3C4357"/>
          <w:sz w:val="28"/>
          <w:szCs w:val="28"/>
        </w:rPr>
        <w:t>В соответствии со статьей 128 Трудового кодекса Российской Федерации (далее – ТК РФ) работнику по его письменному заявлению может быть предоставлен отпуск без сохранения заработной платы по семейным обстоятельствам и другим уважительным причинам.</w:t>
      </w:r>
    </w:p>
    <w:p w:rsidR="00B50248" w:rsidRPr="00B50248" w:rsidRDefault="00B50248" w:rsidP="00B502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50248">
        <w:rPr>
          <w:rFonts w:ascii="Times New Roman" w:eastAsia="Times New Roman" w:hAnsi="Times New Roman" w:cs="Times New Roman"/>
          <w:color w:val="3C4357"/>
          <w:sz w:val="28"/>
          <w:szCs w:val="28"/>
        </w:rPr>
        <w:t>Федеральным законом № 64-ФЗ от 07.04.2025 в указанную статью внесены изменения, согласно которым родственникам пострадавших военнослужащих, добровольцев, а также сотрудников некоторых правоохранительных органов предоставлено право на неоплачиваемый отпуск сроком до 35 календарных дней в году.</w:t>
      </w:r>
    </w:p>
    <w:p w:rsidR="00B50248" w:rsidRPr="00B50248" w:rsidRDefault="00B50248" w:rsidP="00B502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50248">
        <w:rPr>
          <w:rFonts w:ascii="Times New Roman" w:eastAsia="Times New Roman" w:hAnsi="Times New Roman" w:cs="Times New Roman"/>
          <w:color w:val="3C4357"/>
          <w:sz w:val="28"/>
          <w:szCs w:val="28"/>
        </w:rPr>
        <w:t>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 либо заболевание, связанное с прохождением военной службы (службы) или исполнением обязанностей по контракту, в целях осуществления ухода за ними. Основанием для предоставления такого отпуска является медицинское заключение.</w:t>
      </w:r>
    </w:p>
    <w:p w:rsidR="00936258" w:rsidRDefault="00B50248" w:rsidP="00B502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 w:rsidRPr="00B50248">
        <w:rPr>
          <w:rFonts w:ascii="Times New Roman" w:eastAsia="Times New Roman" w:hAnsi="Times New Roman" w:cs="Times New Roman"/>
          <w:color w:val="3C4357"/>
          <w:sz w:val="28"/>
          <w:szCs w:val="28"/>
        </w:rPr>
        <w:t>Помимо этого, указанные лица получили право на предоставление отпуска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:rsidR="00394EF5" w:rsidRDefault="00394EF5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94EF5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  <w:r>
        <w:rPr>
          <w:rFonts w:ascii="Times New Roman" w:eastAsia="Times New Roman" w:hAnsi="Times New Roman" w:cs="Times New Roman"/>
          <w:color w:val="3C4357"/>
          <w:sz w:val="28"/>
          <w:szCs w:val="28"/>
        </w:rPr>
        <w:t>Прокуратура Мелитопольского района</w:t>
      </w:r>
    </w:p>
    <w:p w:rsidR="00394EF5" w:rsidRDefault="00394EF5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3B1F10" w:rsidRDefault="003B1F10" w:rsidP="00394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357"/>
          <w:sz w:val="28"/>
          <w:szCs w:val="28"/>
        </w:rPr>
      </w:pPr>
    </w:p>
    <w:p w:rsidR="002267B7" w:rsidRDefault="002267B7" w:rsidP="001A0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357"/>
          <w:sz w:val="28"/>
          <w:szCs w:val="28"/>
        </w:rPr>
      </w:pPr>
    </w:p>
    <w:sectPr w:rsidR="0022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C67"/>
    <w:rsid w:val="0000655E"/>
    <w:rsid w:val="00031B1B"/>
    <w:rsid w:val="001A0B6B"/>
    <w:rsid w:val="002267B7"/>
    <w:rsid w:val="002D3B86"/>
    <w:rsid w:val="00394EF5"/>
    <w:rsid w:val="003B1F10"/>
    <w:rsid w:val="00584C67"/>
    <w:rsid w:val="006B04F0"/>
    <w:rsid w:val="006E2010"/>
    <w:rsid w:val="007D726A"/>
    <w:rsid w:val="00826EB2"/>
    <w:rsid w:val="0083449B"/>
    <w:rsid w:val="00936258"/>
    <w:rsid w:val="00A13AD7"/>
    <w:rsid w:val="00AD30D7"/>
    <w:rsid w:val="00B03D15"/>
    <w:rsid w:val="00B50248"/>
    <w:rsid w:val="00B675CD"/>
    <w:rsid w:val="00BB571E"/>
    <w:rsid w:val="00C85823"/>
    <w:rsid w:val="00C9330D"/>
    <w:rsid w:val="00E74BBB"/>
    <w:rsid w:val="00F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3B52"/>
  <w15:docId w15:val="{64C82248-2AA8-461F-ACF6-F7301CE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4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8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5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31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8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72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localroot</cp:lastModifiedBy>
  <cp:revision>12</cp:revision>
  <dcterms:created xsi:type="dcterms:W3CDTF">2024-08-22T06:45:00Z</dcterms:created>
  <dcterms:modified xsi:type="dcterms:W3CDTF">2025-06-20T07:08:00Z</dcterms:modified>
</cp:coreProperties>
</file>